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CC10CB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E37A1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 </w:t>
      </w:r>
      <w:r w:rsidR="000E37A1">
        <w:rPr>
          <w:rFonts w:ascii="Times New Roman" w:hAnsi="Times New Roman"/>
          <w:sz w:val="28"/>
          <w:szCs w:val="28"/>
        </w:rPr>
        <w:t xml:space="preserve"> «</w:t>
      </w:r>
      <w:r w:rsidR="004C1D9A">
        <w:rPr>
          <w:rFonts w:ascii="Times New Roman" w:hAnsi="Times New Roman"/>
          <w:sz w:val="28"/>
          <w:szCs w:val="28"/>
        </w:rPr>
        <w:t xml:space="preserve"> </w:t>
      </w:r>
      <w:r w:rsidR="00000775">
        <w:rPr>
          <w:rFonts w:ascii="Times New Roman" w:hAnsi="Times New Roman"/>
          <w:sz w:val="28"/>
          <w:szCs w:val="28"/>
        </w:rPr>
        <w:t>12</w:t>
      </w:r>
      <w:r w:rsidR="004C1D9A">
        <w:rPr>
          <w:rFonts w:ascii="Times New Roman" w:hAnsi="Times New Roman"/>
          <w:sz w:val="28"/>
          <w:szCs w:val="28"/>
        </w:rPr>
        <w:t xml:space="preserve">  </w:t>
      </w:r>
      <w:r w:rsidR="00877D3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января </w:t>
      </w:r>
      <w:r w:rsidR="004C1D9A">
        <w:rPr>
          <w:rFonts w:ascii="Times New Roman" w:hAnsi="Times New Roman"/>
          <w:sz w:val="28"/>
          <w:szCs w:val="28"/>
        </w:rPr>
        <w:t xml:space="preserve">   </w:t>
      </w:r>
      <w:r w:rsidR="00877D34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</w:r>
      <w:r w:rsidR="004C1D9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30CD3">
        <w:rPr>
          <w:rFonts w:ascii="Times New Roman" w:hAnsi="Times New Roman"/>
          <w:sz w:val="28"/>
          <w:szCs w:val="28"/>
        </w:rPr>
        <w:t xml:space="preserve">                         </w:t>
      </w:r>
      <w:r w:rsidR="002E1512" w:rsidRPr="00877D34">
        <w:rPr>
          <w:rFonts w:ascii="Times New Roman" w:hAnsi="Times New Roman"/>
          <w:sz w:val="28"/>
          <w:szCs w:val="28"/>
        </w:rPr>
        <w:t>№</w:t>
      </w:r>
      <w:r w:rsidR="00000775">
        <w:rPr>
          <w:rFonts w:ascii="Times New Roman" w:hAnsi="Times New Roman"/>
          <w:sz w:val="28"/>
          <w:szCs w:val="28"/>
        </w:rPr>
        <w:t>3</w:t>
      </w:r>
      <w:r w:rsidR="002E1512" w:rsidRPr="00877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/>
      </w:tblPr>
      <w:tblGrid>
        <w:gridCol w:w="7763"/>
        <w:gridCol w:w="283"/>
      </w:tblGrid>
      <w:tr w:rsidR="008045CE" w:rsidRPr="00294561" w:rsidTr="00036001">
        <w:trPr>
          <w:trHeight w:val="1341"/>
        </w:trPr>
        <w:tc>
          <w:tcPr>
            <w:tcW w:w="7763" w:type="dxa"/>
          </w:tcPr>
          <w:p w:rsidR="00294561" w:rsidRDefault="0003600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 </w:t>
            </w:r>
            <w:r w:rsidR="00DD16DF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местной администрации муниципального образования город Петергоф от 22.10.2020  №112</w:t>
            </w:r>
          </w:p>
          <w:p w:rsidR="00903551" w:rsidRDefault="00877D34" w:rsidP="00933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</w:p>
          <w:p w:rsidR="00294561" w:rsidRPr="00CC1F82" w:rsidRDefault="00877D34" w:rsidP="00CC1F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 w:rsidR="003278E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>существление работ в сфере озеленения территории</w:t>
            </w:r>
            <w:r w:rsidR="00331285">
              <w:rPr>
                <w:rFonts w:ascii="Times New Roman" w:hAnsi="Times New Roman" w:cs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="00933DA9" w:rsidRPr="003278E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</w:t>
            </w:r>
            <w:r w:rsidRPr="003278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52FD2">
              <w:rPr>
                <w:rFonts w:ascii="Times New Roman" w:hAnsi="Times New Roman"/>
                <w:sz w:val="28"/>
                <w:szCs w:val="28"/>
              </w:rPr>
              <w:t>на 202</w:t>
            </w:r>
            <w:r w:rsidR="00F4514A">
              <w:rPr>
                <w:rFonts w:ascii="Times New Roman" w:hAnsi="Times New Roman"/>
                <w:sz w:val="28"/>
                <w:szCs w:val="28"/>
              </w:rPr>
              <w:t>1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D07B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16B4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DD16DF">
              <w:rPr>
                <w:rFonts w:ascii="Times New Roman" w:hAnsi="Times New Roman"/>
                <w:sz w:val="28"/>
                <w:szCs w:val="28"/>
              </w:rPr>
              <w:t xml:space="preserve">( с изм. </w:t>
            </w:r>
            <w:r w:rsidR="00D07B17">
              <w:rPr>
                <w:rFonts w:ascii="Times New Roman" w:hAnsi="Times New Roman"/>
                <w:sz w:val="28"/>
                <w:szCs w:val="28"/>
              </w:rPr>
              <w:t>от 26.11.2020 № 138</w:t>
            </w:r>
            <w:r w:rsidR="00DD16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3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6001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95936" w:rsidRDefault="0003600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="00294561"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="00294561"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Pr="00294561" w:rsidRDefault="00E762D4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152FD2" w:rsidRDefault="00152FD2" w:rsidP="00D07B17">
      <w:pPr>
        <w:pStyle w:val="ae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 xml:space="preserve">1. </w:t>
      </w:r>
      <w:r w:rsidR="00D07B17">
        <w:rPr>
          <w:rFonts w:ascii="Times New Roman" w:hAnsi="Times New Roman"/>
          <w:sz w:val="28"/>
          <w:szCs w:val="28"/>
        </w:rPr>
        <w:t>Внести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C716B4">
        <w:rPr>
          <w:rFonts w:ascii="Times New Roman" w:hAnsi="Times New Roman"/>
          <w:sz w:val="28"/>
          <w:szCs w:val="28"/>
        </w:rPr>
        <w:t>в постановление местной администрации муниципального образования город Петергоф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 от </w:t>
      </w:r>
      <w:r w:rsidR="00DD16DF">
        <w:rPr>
          <w:rFonts w:ascii="Times New Roman" w:hAnsi="Times New Roman"/>
          <w:sz w:val="28"/>
          <w:szCs w:val="28"/>
        </w:rPr>
        <w:t>22.10.2020  №112</w:t>
      </w:r>
      <w:r w:rsidR="00D07B17">
        <w:rPr>
          <w:rFonts w:ascii="Times New Roman" w:hAnsi="Times New Roman"/>
          <w:sz w:val="28"/>
          <w:szCs w:val="28"/>
        </w:rPr>
        <w:t xml:space="preserve"> </w:t>
      </w:r>
      <w:r w:rsidR="00D07B17" w:rsidRPr="003278E6">
        <w:rPr>
          <w:rFonts w:ascii="Times New Roman" w:hAnsi="Times New Roman"/>
          <w:sz w:val="28"/>
          <w:szCs w:val="28"/>
        </w:rPr>
        <w:t>«</w:t>
      </w:r>
      <w:r w:rsidR="00D07B17">
        <w:rPr>
          <w:rFonts w:ascii="Times New Roman" w:hAnsi="Times New Roman"/>
          <w:sz w:val="28"/>
          <w:szCs w:val="28"/>
        </w:rPr>
        <w:t>О</w:t>
      </w:r>
      <w:r w:rsidR="00D07B17" w:rsidRPr="003278E6">
        <w:rPr>
          <w:rFonts w:ascii="Times New Roman" w:hAnsi="Times New Roman"/>
          <w:sz w:val="28"/>
          <w:szCs w:val="28"/>
        </w:rPr>
        <w:t>существление работ в сфере озеленения территории</w:t>
      </w:r>
      <w:r w:rsidR="00D07B17">
        <w:rPr>
          <w:rFonts w:ascii="Times New Roman" w:hAnsi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D07B17" w:rsidRPr="003278E6">
        <w:rPr>
          <w:rFonts w:ascii="Times New Roman" w:hAnsi="Times New Roman"/>
          <w:sz w:val="28"/>
          <w:szCs w:val="28"/>
        </w:rPr>
        <w:t xml:space="preserve"> муниципального образования»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на 2021 год» </w:t>
      </w:r>
      <w:r w:rsidR="00DD16DF">
        <w:rPr>
          <w:rFonts w:ascii="Times New Roman" w:hAnsi="Times New Roman"/>
          <w:sz w:val="28"/>
          <w:szCs w:val="28"/>
        </w:rPr>
        <w:t xml:space="preserve">  следующие изменения: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D16DF" w:rsidRPr="00A05811" w:rsidRDefault="00DD16DF" w:rsidP="00D07B17">
      <w:pPr>
        <w:pStyle w:val="ae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Приложение к постановлению изложить в редакции согласно приложению</w:t>
      </w:r>
      <w:r w:rsidR="00CC1F82">
        <w:rPr>
          <w:rFonts w:ascii="Times New Roman" w:hAnsi="Times New Roman"/>
          <w:sz w:val="28"/>
          <w:szCs w:val="28"/>
        </w:rPr>
        <w:t>№1</w:t>
      </w:r>
      <w:r>
        <w:rPr>
          <w:rFonts w:ascii="Times New Roman" w:hAnsi="Times New Roman"/>
          <w:sz w:val="28"/>
          <w:szCs w:val="28"/>
        </w:rPr>
        <w:t xml:space="preserve"> к  настоящему постановлению.</w:t>
      </w:r>
    </w:p>
    <w:p w:rsidR="00DD16DF" w:rsidRDefault="00DD16DF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1F8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Приложение№ 1 к ведомственной целевой программе изложить в редакции согласно приложения №2 к</w:t>
      </w:r>
      <w:r w:rsidR="00CC1F82">
        <w:rPr>
          <w:rFonts w:ascii="Times New Roman" w:hAnsi="Times New Roman"/>
          <w:sz w:val="28"/>
          <w:szCs w:val="28"/>
        </w:rPr>
        <w:t xml:space="preserve"> настояшему</w:t>
      </w:r>
      <w:r>
        <w:rPr>
          <w:rFonts w:ascii="Times New Roman" w:hAnsi="Times New Roman"/>
          <w:sz w:val="28"/>
          <w:szCs w:val="28"/>
        </w:rPr>
        <w:t xml:space="preserve"> постановлению</w:t>
      </w:r>
      <w:r w:rsidR="00CC1F82">
        <w:rPr>
          <w:rFonts w:ascii="Times New Roman" w:hAnsi="Times New Roman"/>
          <w:sz w:val="28"/>
          <w:szCs w:val="28"/>
        </w:rPr>
        <w:t>.</w:t>
      </w:r>
    </w:p>
    <w:p w:rsidR="00C716B4" w:rsidRDefault="00C716B4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C716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Приложение №6 к ведомственной целевой программе изложить в редакции согласно приложения №3 к настоящему постановлению</w:t>
      </w:r>
    </w:p>
    <w:p w:rsidR="00530CD3" w:rsidRDefault="00C716B4" w:rsidP="00530CD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C1F82">
        <w:rPr>
          <w:rFonts w:ascii="Times New Roman" w:hAnsi="Times New Roman"/>
          <w:sz w:val="28"/>
          <w:szCs w:val="28"/>
        </w:rPr>
        <w:t>.</w:t>
      </w:r>
      <w:r w:rsidR="00FC6FF0">
        <w:rPr>
          <w:rFonts w:ascii="Times New Roman" w:hAnsi="Times New Roman"/>
          <w:sz w:val="28"/>
          <w:szCs w:val="28"/>
        </w:rPr>
        <w:t xml:space="preserve"> Приложения № 1,3,4,5,</w:t>
      </w:r>
      <w:r w:rsidR="00D07B17">
        <w:rPr>
          <w:rFonts w:ascii="Times New Roman" w:hAnsi="Times New Roman"/>
          <w:sz w:val="28"/>
          <w:szCs w:val="28"/>
        </w:rPr>
        <w:t>7,8,9,10,11,12 к ведомственной целевой программе оставить без изменений.</w:t>
      </w:r>
    </w:p>
    <w:p w:rsidR="00CC1F82" w:rsidRDefault="00CC1F82" w:rsidP="00530CD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6.Постановление вступает в силу с даты официального опубликования.</w:t>
      </w:r>
    </w:p>
    <w:p w:rsidR="00903551" w:rsidRDefault="00CC1F8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52FD2" w:rsidRPr="00294561">
        <w:rPr>
          <w:rFonts w:ascii="Times New Roman" w:hAnsi="Times New Roman"/>
          <w:sz w:val="28"/>
          <w:szCs w:val="28"/>
        </w:rPr>
        <w:t>.  Контроль за исполнением  настоящего постановления оставляю за собой.</w:t>
      </w:r>
    </w:p>
    <w:p w:rsidR="00903551" w:rsidRDefault="00903551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278E6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:rsidR="00E75F39" w:rsidRPr="00294561" w:rsidRDefault="00E75F39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:rsidR="00F90CA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90CAD">
        <w:rPr>
          <w:rFonts w:ascii="Times New Roman" w:hAnsi="Times New Roman" w:cs="Times New Roman"/>
          <w:sz w:val="24"/>
          <w:szCs w:val="24"/>
        </w:rPr>
        <w:t>12.01.</w:t>
      </w:r>
      <w:r w:rsidR="00CB65AA">
        <w:rPr>
          <w:rFonts w:ascii="Times New Roman" w:hAnsi="Times New Roman" w:cs="Times New Roman"/>
          <w:sz w:val="24"/>
          <w:szCs w:val="24"/>
        </w:rPr>
        <w:t>20</w:t>
      </w:r>
      <w:r w:rsidR="000E318D">
        <w:rPr>
          <w:rFonts w:ascii="Times New Roman" w:hAnsi="Times New Roman" w:cs="Times New Roman"/>
          <w:sz w:val="24"/>
          <w:szCs w:val="24"/>
        </w:rPr>
        <w:t>2</w:t>
      </w:r>
      <w:r w:rsidR="00C63E8A">
        <w:rPr>
          <w:rFonts w:ascii="Times New Roman" w:hAnsi="Times New Roman" w:cs="Times New Roman"/>
          <w:sz w:val="24"/>
          <w:szCs w:val="24"/>
        </w:rPr>
        <w:t>1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№</w:t>
      </w:r>
      <w:r w:rsidR="00F90CAD">
        <w:rPr>
          <w:rFonts w:ascii="Times New Roman" w:hAnsi="Times New Roman" w:cs="Times New Roman"/>
          <w:sz w:val="24"/>
          <w:szCs w:val="24"/>
        </w:rPr>
        <w:t>3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747BB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_______/</w:t>
      </w:r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63E8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2021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27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>кв.м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 xml:space="preserve">стрижка и т.д.)на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13601">
        <w:rPr>
          <w:rFonts w:ascii="Times New Roman" w:hAnsi="Times New Roman"/>
          <w:b/>
          <w:sz w:val="24"/>
          <w:szCs w:val="24"/>
        </w:rPr>
        <w:t>4,98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 w:rsidR="002B7405" w:rsidRPr="002B7405">
        <w:rPr>
          <w:rFonts w:ascii="Times New Roman" w:hAnsi="Times New Roman"/>
          <w:b/>
          <w:sz w:val="24"/>
          <w:szCs w:val="24"/>
        </w:rPr>
        <w:t>340 438,0кв.м.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 w:rsidR="00152FD2">
        <w:rPr>
          <w:rFonts w:ascii="Times New Roman" w:hAnsi="Times New Roman"/>
          <w:b/>
          <w:sz w:val="24"/>
          <w:szCs w:val="24"/>
        </w:rPr>
        <w:t>17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558</w:t>
      </w:r>
      <w:r>
        <w:rPr>
          <w:rFonts w:ascii="Times New Roman" w:hAnsi="Times New Roman"/>
          <w:b/>
          <w:sz w:val="24"/>
          <w:szCs w:val="24"/>
        </w:rPr>
        <w:t>,0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0E318D">
        <w:rPr>
          <w:rFonts w:ascii="Times New Roman" w:hAnsi="Times New Roman"/>
          <w:b/>
          <w:sz w:val="24"/>
          <w:szCs w:val="24"/>
        </w:rPr>
        <w:t>32 428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 w:rsidR="000E318D">
        <w:rPr>
          <w:rFonts w:ascii="Times New Roman" w:hAnsi="Times New Roman"/>
          <w:b/>
          <w:sz w:val="24"/>
          <w:szCs w:val="24"/>
        </w:rPr>
        <w:t xml:space="preserve">3,4203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:rsidR="00C82006" w:rsidRDefault="007F7FEB" w:rsidP="00CB65AA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 w:rsidR="00044376" w:rsidRPr="00973147">
        <w:rPr>
          <w:rFonts w:ascii="Times New Roman" w:hAnsi="Times New Roman"/>
          <w:sz w:val="24"/>
          <w:szCs w:val="24"/>
        </w:rPr>
        <w:t>Размещение</w:t>
      </w:r>
      <w:r w:rsidR="00044376">
        <w:rPr>
          <w:rFonts w:ascii="Times New Roman" w:hAnsi="Times New Roman"/>
          <w:b/>
          <w:sz w:val="24"/>
          <w:szCs w:val="24"/>
        </w:rPr>
        <w:t xml:space="preserve">, </w:t>
      </w:r>
      <w:r w:rsidRPr="007F7FEB">
        <w:rPr>
          <w:rFonts w:ascii="Times New Roman" w:hAnsi="Times New Roman"/>
          <w:sz w:val="24"/>
          <w:szCs w:val="24"/>
        </w:rPr>
        <w:t>со</w:t>
      </w:r>
      <w:r>
        <w:rPr>
          <w:rFonts w:ascii="Times New Roman" w:hAnsi="Times New Roman"/>
          <w:sz w:val="24"/>
          <w:szCs w:val="24"/>
        </w:rPr>
        <w:t>держание и ремонт детского и спортивного оборудования на детских и спортивных площадках на территориях ЗНОП МЗ</w:t>
      </w:r>
      <w:r w:rsidR="00C82006" w:rsidRPr="004566AE">
        <w:rPr>
          <w:rFonts w:ascii="Times New Roman" w:hAnsi="Times New Roman"/>
        </w:rPr>
        <w:t>–</w:t>
      </w:r>
      <w:r w:rsidR="00F05EC3" w:rsidRPr="002B7405">
        <w:rPr>
          <w:rFonts w:ascii="Times New Roman" w:hAnsi="Times New Roman"/>
          <w:b/>
        </w:rPr>
        <w:t>6</w:t>
      </w:r>
      <w:r w:rsidR="002B7405" w:rsidRPr="002B7405">
        <w:rPr>
          <w:rFonts w:ascii="Times New Roman" w:hAnsi="Times New Roman"/>
          <w:b/>
        </w:rPr>
        <w:t xml:space="preserve"> ед</w:t>
      </w:r>
      <w:r w:rsidR="00C82006" w:rsidRPr="002B7405">
        <w:rPr>
          <w:rFonts w:ascii="Times New Roman" w:hAnsi="Times New Roman"/>
          <w:b/>
        </w:rPr>
        <w:t>.</w:t>
      </w:r>
    </w:p>
    <w:p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>- организация замены песка в детских песочницах (с вывозом и утилизацией непргодного песка)</w:t>
      </w:r>
      <w:r>
        <w:rPr>
          <w:rFonts w:ascii="Times New Roman" w:hAnsi="Times New Roman"/>
          <w:b/>
        </w:rPr>
        <w:t xml:space="preserve"> – 3,9 куб.м.</w:t>
      </w:r>
    </w:p>
    <w:p w:rsidR="002B7405" w:rsidRDefault="002B7405" w:rsidP="00CB65AA">
      <w:pPr>
        <w:pStyle w:val="ae"/>
        <w:jc w:val="both"/>
        <w:rPr>
          <w:rFonts w:ascii="Times New Roman" w:hAnsi="Times New Roman"/>
          <w:b/>
        </w:rPr>
      </w:pPr>
      <w:r w:rsidRPr="002B7405"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кв.м.</w:t>
      </w:r>
    </w:p>
    <w:p w:rsidR="00843365" w:rsidRPr="00843365" w:rsidRDefault="00C405CB" w:rsidP="00CB65AA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</w:t>
      </w:r>
      <w:r w:rsidR="00843365" w:rsidRPr="00843365">
        <w:rPr>
          <w:rFonts w:ascii="Times New Roman" w:hAnsi="Times New Roman"/>
        </w:rPr>
        <w:t>т и окраска ранее установленных элементов благоустройства</w:t>
      </w:r>
      <w:r w:rsidR="00843365">
        <w:rPr>
          <w:rFonts w:ascii="Times New Roman" w:hAnsi="Times New Roman"/>
        </w:rPr>
        <w:t xml:space="preserve"> на территориях ЗНОП местного значения в т.ч.:</w:t>
      </w:r>
      <w:r w:rsidR="00843365" w:rsidRPr="00843365">
        <w:rPr>
          <w:rFonts w:ascii="Times New Roman" w:hAnsi="Times New Roman"/>
        </w:rPr>
        <w:t xml:space="preserve"> окраска</w:t>
      </w:r>
      <w:r w:rsidR="00843365" w:rsidRPr="00843365">
        <w:rPr>
          <w:rFonts w:ascii="Times New Roman" w:hAnsi="Times New Roman"/>
          <w:b/>
        </w:rPr>
        <w:t xml:space="preserve"> – 370 кв.м.</w:t>
      </w:r>
      <w:r w:rsidR="00843365">
        <w:rPr>
          <w:rFonts w:ascii="Times New Roman" w:hAnsi="Times New Roman"/>
          <w:b/>
        </w:rPr>
        <w:t xml:space="preserve">, </w:t>
      </w:r>
      <w:r w:rsidR="00843365" w:rsidRPr="00843365">
        <w:rPr>
          <w:rFonts w:ascii="Times New Roman" w:hAnsi="Times New Roman"/>
        </w:rPr>
        <w:t xml:space="preserve"> замена досок у скамеек</w:t>
      </w:r>
      <w:r w:rsidR="00843365">
        <w:rPr>
          <w:rFonts w:ascii="Times New Roman" w:hAnsi="Times New Roman"/>
          <w:b/>
        </w:rPr>
        <w:t xml:space="preserve"> – 32 п/м.</w:t>
      </w:r>
    </w:p>
    <w:p w:rsidR="00554536" w:rsidRDefault="00843365" w:rsidP="00CB65AA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 w:rsidRPr="006E4CFE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на размещение элементов благоустройства </w:t>
      </w:r>
      <w:r>
        <w:rPr>
          <w:rFonts w:ascii="Times New Roman" w:hAnsi="Times New Roman"/>
          <w:sz w:val="24"/>
          <w:szCs w:val="24"/>
        </w:rPr>
        <w:t>на территориях ЗНОП МЗ</w:t>
      </w:r>
      <w:r w:rsidR="00554536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843365">
        <w:rPr>
          <w:rFonts w:ascii="Times New Roman" w:hAnsi="Times New Roman"/>
          <w:b/>
          <w:bCs/>
          <w:sz w:val="24"/>
          <w:szCs w:val="24"/>
          <w:lang w:eastAsia="ru-RU"/>
        </w:rPr>
        <w:t>3 усл</w:t>
      </w:r>
      <w:r w:rsidR="00554536" w:rsidRPr="00843365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1119EA">
        <w:rPr>
          <w:rFonts w:ascii="Times New Roman" w:hAnsi="Times New Roman"/>
          <w:b/>
          <w:bCs/>
          <w:sz w:val="24"/>
          <w:szCs w:val="24"/>
          <w:lang w:eastAsia="ru-RU"/>
        </w:rPr>
        <w:t>,</w:t>
      </w:r>
    </w:p>
    <w:p w:rsidR="00CB65AA" w:rsidRPr="00A01907" w:rsidRDefault="007F7FEB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B65AA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0E318D">
        <w:rPr>
          <w:rFonts w:ascii="Times New Roman" w:hAnsi="Times New Roman"/>
          <w:sz w:val="24"/>
          <w:szCs w:val="24"/>
        </w:rPr>
        <w:t xml:space="preserve"> кварталы 2021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7F7FEB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CB65AA">
        <w:rPr>
          <w:rFonts w:ascii="Times New Roman" w:hAnsi="Times New Roman"/>
          <w:sz w:val="24"/>
          <w:szCs w:val="24"/>
        </w:rPr>
        <w:t xml:space="preserve">. 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CB65AA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CB65AA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4756B8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:rsidTr="004756B8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843365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104CDE" w:rsidRDefault="00104CDE" w:rsidP="00104C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4756B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CB65AA" w:rsidRPr="00C11221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52FD2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AD6BC1" w:rsidP="004756B8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4756B8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CB65AA" w:rsidRPr="00632AA9" w:rsidRDefault="00CB65AA" w:rsidP="004756B8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0E318D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185,9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27732C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27732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1 967,9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910D47" w:rsidRDefault="0027732C" w:rsidP="0086274C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7732C" w:rsidRPr="00C11221" w:rsidTr="0027732C">
        <w:trPr>
          <w:trHeight w:val="38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004D8F" w:rsidRDefault="0027732C" w:rsidP="0086274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0A0DCE" w:rsidRDefault="0027732C" w:rsidP="0086274C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0A0DCE"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2C" w:rsidRPr="008D1DE7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4E63A9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27732C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004D8F" w:rsidRDefault="0027732C" w:rsidP="0086274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55453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554536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4E63A9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BC60C4">
        <w:trPr>
          <w:trHeight w:val="56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004D8F" w:rsidRDefault="0027732C" w:rsidP="0086274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0A0DCE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 w:rsidRPr="000A0DCE"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2A1366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4E63A9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910D47" w:rsidRDefault="0027732C" w:rsidP="0086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10D47">
              <w:rPr>
                <w:rFonts w:ascii="Times New Roman" w:hAnsi="Times New Roman" w:cs="Times New Roman"/>
              </w:rPr>
              <w:t>Паспортизация территорий зеленых насаждений общег</w:t>
            </w:r>
            <w:r>
              <w:rPr>
                <w:rFonts w:ascii="Times New Roman" w:hAnsi="Times New Roman" w:cs="Times New Roman"/>
              </w:rPr>
              <w:t xml:space="preserve">о пользования местного значения, включая </w:t>
            </w:r>
            <w:r w:rsidRPr="00910D47">
              <w:rPr>
                <w:rFonts w:ascii="Times New Roman" w:hAnsi="Times New Roman" w:cs="Times New Roman"/>
              </w:rPr>
              <w:t>проведение учета зеленых насаждений искусственного происхождения и иных элементов благоустройства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1D136B" w:rsidRDefault="0027732C" w:rsidP="0086274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3,4203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27732C" w:rsidRPr="003578BB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136F80" w:rsidRDefault="00CC10CB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D13601" w:rsidRDefault="0027732C" w:rsidP="008627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т.ч. защита</w:t>
            </w:r>
            <w:r w:rsidRPr="00D13601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27732C" w:rsidRPr="003578BB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968,4</w:t>
            </w:r>
          </w:p>
          <w:p w:rsidR="0027732C" w:rsidRPr="0087525A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732C" w:rsidRPr="00C11221" w:rsidTr="00BC60C4">
        <w:trPr>
          <w:trHeight w:val="56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8D1DE7" w:rsidRDefault="0027732C" w:rsidP="0086274C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6823F7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C11221" w:rsidRDefault="0027732C" w:rsidP="008627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7732C" w:rsidRPr="00500CCA" w:rsidRDefault="0027732C" w:rsidP="0086274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:rsidR="0027732C" w:rsidRPr="0087525A" w:rsidRDefault="0027732C" w:rsidP="0086274C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2C" w:rsidRPr="007B1A16" w:rsidRDefault="0027732C" w:rsidP="0086274C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2006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820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044376" w:rsidRDefault="00044376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44376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включая ремонт расположенных на них элементов </w:t>
            </w:r>
            <w:r w:rsidRPr="00044376">
              <w:rPr>
                <w:rFonts w:ascii="Times New Roman" w:hAnsi="Times New Roman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8B11C2" w:rsidRDefault="00044376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Pr="00A42FCD" w:rsidRDefault="00A42FCD" w:rsidP="00E53E5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006" w:rsidRDefault="0078220F" w:rsidP="00973147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310</w:t>
            </w:r>
            <w:r w:rsidR="00C405C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006" w:rsidRDefault="00C82006" w:rsidP="004756B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6003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27732C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="004862B2"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:rsidR="00006003" w:rsidRPr="00006003" w:rsidRDefault="00006003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06003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003" w:rsidRDefault="00006003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5CB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</w:t>
            </w:r>
            <w:r w:rsidRPr="002B7405">
              <w:rPr>
                <w:rFonts w:ascii="Times New Roman" w:hAnsi="Times New Roman"/>
              </w:rPr>
              <w:t>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Pr="00C405CB" w:rsidRDefault="00C405CB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67D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</w:t>
            </w:r>
            <w:r w:rsidRPr="00843365">
              <w:rPr>
                <w:rFonts w:ascii="Times New Roman" w:hAnsi="Times New Roman"/>
              </w:rPr>
              <w:t>т и окраска ранее установ</w:t>
            </w:r>
            <w:r>
              <w:rPr>
                <w:rFonts w:ascii="Times New Roman" w:hAnsi="Times New Roman"/>
              </w:rPr>
              <w:t>ленных полусфер, урн, вазонов, уличной мебели  на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:rsidR="00C405CB" w:rsidRDefault="00C405CB" w:rsidP="004756B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:rsidR="00C405CB" w:rsidRDefault="00C405CB" w:rsidP="004756B8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кв.м.</w:t>
            </w:r>
          </w:p>
          <w:p w:rsidR="00C405CB" w:rsidRDefault="00C405CB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:rsidR="00C405CB" w:rsidRDefault="00C405CB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Pr="001F367D" w:rsidRDefault="001F7CB1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367D" w:rsidRDefault="00C405CB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7D" w:rsidRDefault="001F367D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CB1" w:rsidRPr="00C11221" w:rsidTr="004756B8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6E4CFE" w:rsidP="006E4CF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6E4CFE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  <w:r w:rsidR="004862B2">
              <w:rPr>
                <w:rFonts w:ascii="Times New Roman" w:hAnsi="Times New Roman"/>
                <w:sz w:val="24"/>
                <w:szCs w:val="24"/>
              </w:rPr>
              <w:t>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6E4CFE" w:rsidP="004756B8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Pr="006E4CFE" w:rsidRDefault="00C707FA" w:rsidP="0000600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7CB1" w:rsidRDefault="00FF2FB0" w:rsidP="004756B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CB1" w:rsidRDefault="001F7CB1" w:rsidP="004756B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4756B8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4756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973147" w:rsidP="008F6C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  <w:r w:rsidR="000325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341,</w:t>
            </w:r>
            <w:r w:rsidR="008F6CD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4756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5073B" w:rsidRDefault="0015073B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5073B" w:rsidRDefault="0015073B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5073B" w:rsidRDefault="0015073B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5073B" w:rsidRDefault="0015073B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8220F" w:rsidRDefault="0078220F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3AD7" w:rsidRDefault="002F3AD7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1F0CFC" w:rsidRPr="00DE5B8C" w:rsidRDefault="001F0CFC" w:rsidP="001F0CFC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DE5B8C">
        <w:rPr>
          <w:rFonts w:ascii="Times New Roman" w:hAnsi="Times New Roman"/>
          <w:sz w:val="24"/>
          <w:szCs w:val="24"/>
        </w:rPr>
        <w:t>Приложение № 1</w:t>
      </w:r>
    </w:p>
    <w:p w:rsidR="001F0CFC" w:rsidRDefault="001F0CFC" w:rsidP="001F0CFC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DE5B8C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:rsidR="001F0CFC" w:rsidRPr="00DE5B8C" w:rsidRDefault="001F0CFC" w:rsidP="001F0CFC">
      <w:pPr>
        <w:pStyle w:val="ae"/>
        <w:jc w:val="center"/>
        <w:rPr>
          <w:rFonts w:ascii="Times New Roman" w:hAnsi="Times New Roman"/>
        </w:rPr>
      </w:pPr>
    </w:p>
    <w:p w:rsidR="001F0CFC" w:rsidRPr="00DE5B8C" w:rsidRDefault="001F0CFC" w:rsidP="001F0CFC">
      <w:pPr>
        <w:pStyle w:val="ae"/>
        <w:jc w:val="center"/>
        <w:rPr>
          <w:rFonts w:ascii="Times New Roman" w:hAnsi="Times New Roman"/>
        </w:rPr>
      </w:pPr>
      <w:r w:rsidRPr="00DE5B8C">
        <w:rPr>
          <w:rFonts w:ascii="Times New Roman" w:hAnsi="Times New Roman"/>
        </w:rPr>
        <w:t>Сметный расчет (общий)</w:t>
      </w:r>
    </w:p>
    <w:tbl>
      <w:tblPr>
        <w:tblW w:w="9938" w:type="dxa"/>
        <w:tblInd w:w="93" w:type="dxa"/>
        <w:tblLook w:val="04A0"/>
      </w:tblPr>
      <w:tblGrid>
        <w:gridCol w:w="2425"/>
        <w:gridCol w:w="142"/>
        <w:gridCol w:w="709"/>
        <w:gridCol w:w="1559"/>
        <w:gridCol w:w="709"/>
        <w:gridCol w:w="141"/>
        <w:gridCol w:w="1134"/>
        <w:gridCol w:w="142"/>
        <w:gridCol w:w="2900"/>
        <w:gridCol w:w="77"/>
      </w:tblGrid>
      <w:tr w:rsidR="001F0CFC" w:rsidRPr="00DE5B8C" w:rsidTr="00843B43">
        <w:trPr>
          <w:gridAfter w:val="1"/>
          <w:wAfter w:w="77" w:type="dxa"/>
          <w:trHeight w:val="293"/>
        </w:trPr>
        <w:tc>
          <w:tcPr>
            <w:tcW w:w="9861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Расчет стоимости  работ  по посадке зеленых насаждений на территории зеленых насаждений общего пользования местного значения.</w:t>
            </w:r>
          </w:p>
        </w:tc>
      </w:tr>
      <w:tr w:rsidR="001F0CFC" w:rsidRPr="00DE5B8C" w:rsidTr="00843B43">
        <w:trPr>
          <w:gridAfter w:val="1"/>
          <w:wAfter w:w="77" w:type="dxa"/>
          <w:trHeight w:val="408"/>
        </w:trPr>
        <w:tc>
          <w:tcPr>
            <w:tcW w:w="9861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F0CFC" w:rsidRPr="00DE5B8C" w:rsidTr="00843B43">
        <w:trPr>
          <w:gridAfter w:val="1"/>
          <w:wAfter w:w="77" w:type="dxa"/>
          <w:trHeight w:val="293"/>
        </w:trPr>
        <w:tc>
          <w:tcPr>
            <w:tcW w:w="3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 объем затрат /количество единиц ЗН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ицу ЗН 2021г.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1F0CFC" w:rsidRPr="00DE5B8C" w:rsidTr="00843B43">
        <w:trPr>
          <w:gridAfter w:val="1"/>
          <w:wAfter w:w="77" w:type="dxa"/>
          <w:trHeight w:val="432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gridAfter w:val="1"/>
          <w:wAfter w:w="77" w:type="dxa"/>
          <w:trHeight w:val="293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gridAfter w:val="1"/>
          <w:wAfter w:w="77" w:type="dxa"/>
          <w:trHeight w:val="312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6 060,33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163,7</w:t>
            </w:r>
          </w:p>
        </w:tc>
      </w:tr>
      <w:tr w:rsidR="001F0CFC" w:rsidRPr="00DE5B8C" w:rsidTr="00843B43">
        <w:trPr>
          <w:trHeight w:val="300"/>
        </w:trPr>
        <w:tc>
          <w:tcPr>
            <w:tcW w:w="9938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Расчет стоимости  работ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1F0CFC" w:rsidRPr="00DE5B8C" w:rsidTr="00843B43">
        <w:trPr>
          <w:trHeight w:val="312"/>
        </w:trPr>
        <w:tc>
          <w:tcPr>
            <w:tcW w:w="9938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F0CFC" w:rsidRPr="00DE5B8C" w:rsidTr="00843B43">
        <w:trPr>
          <w:trHeight w:val="504"/>
        </w:trPr>
        <w:tc>
          <w:tcPr>
            <w:tcW w:w="3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 объем затрат в кв.м.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ицу ЗН 2021г.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1F0CFC" w:rsidRPr="00DE5B8C" w:rsidTr="00843B43">
        <w:trPr>
          <w:trHeight w:val="432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312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418,57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83,8</w:t>
            </w:r>
          </w:p>
        </w:tc>
      </w:tr>
      <w:tr w:rsidR="001F0CFC" w:rsidRPr="00DE5B8C" w:rsidTr="00843B43">
        <w:trPr>
          <w:trHeight w:val="293"/>
        </w:trPr>
        <w:tc>
          <w:tcPr>
            <w:tcW w:w="9938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Расчет стоимости работ  по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</w:tr>
      <w:tr w:rsidR="001F0CFC" w:rsidRPr="00DE5B8C" w:rsidTr="00843B43">
        <w:trPr>
          <w:trHeight w:val="408"/>
        </w:trPr>
        <w:tc>
          <w:tcPr>
            <w:tcW w:w="9938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F0CFC" w:rsidRPr="00DE5B8C" w:rsidTr="00843B43">
        <w:trPr>
          <w:trHeight w:val="384"/>
        </w:trPr>
        <w:tc>
          <w:tcPr>
            <w:tcW w:w="3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 объем, ед. на 2021 год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цу ЗН 2021 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1F0CFC" w:rsidRPr="00DE5B8C" w:rsidTr="00843B43">
        <w:trPr>
          <w:trHeight w:val="293"/>
        </w:trPr>
        <w:tc>
          <w:tcPr>
            <w:tcW w:w="3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312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6 195,44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185,9</w:t>
            </w:r>
          </w:p>
        </w:tc>
      </w:tr>
      <w:tr w:rsidR="001F0CFC" w:rsidRPr="00DE5B8C" w:rsidTr="00843B43">
        <w:trPr>
          <w:trHeight w:val="312"/>
        </w:trPr>
        <w:tc>
          <w:tcPr>
            <w:tcW w:w="993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 Расчет стоимости работ по посадке цветов и уходу за ними.                                                 </w:t>
            </w:r>
          </w:p>
        </w:tc>
      </w:tr>
      <w:tr w:rsidR="001F0CFC" w:rsidRPr="00DE5B8C" w:rsidTr="00843B43">
        <w:trPr>
          <w:trHeight w:val="348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 тыс. руб.</w:t>
            </w:r>
          </w:p>
        </w:tc>
      </w:tr>
      <w:tr w:rsidR="001F0CFC" w:rsidRPr="00DE5B8C" w:rsidTr="00843B43">
        <w:trPr>
          <w:trHeight w:val="408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293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Посадка цветов в ранее установленные вазоны на территории МО  и уход.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317 вазонов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411,9</w:t>
            </w:r>
          </w:p>
        </w:tc>
      </w:tr>
      <w:tr w:rsidR="001F0CFC" w:rsidRPr="00DE5B8C" w:rsidTr="00843B43">
        <w:trPr>
          <w:trHeight w:val="348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372"/>
        </w:trPr>
        <w:tc>
          <w:tcPr>
            <w:tcW w:w="4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46,1</w:t>
            </w:r>
          </w:p>
        </w:tc>
      </w:tr>
      <w:tr w:rsidR="001F0CFC" w:rsidRPr="00DE5B8C" w:rsidTr="00843B43">
        <w:trPr>
          <w:trHeight w:val="293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32 428 цветов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1325,7</w:t>
            </w:r>
          </w:p>
        </w:tc>
      </w:tr>
      <w:tr w:rsidR="001F0CFC" w:rsidRPr="00DE5B8C" w:rsidTr="00843B43">
        <w:trPr>
          <w:trHeight w:val="528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293"/>
        </w:trPr>
        <w:tc>
          <w:tcPr>
            <w:tcW w:w="4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Уход за цветами.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458,86 кв.м.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184,2</w:t>
            </w:r>
          </w:p>
        </w:tc>
      </w:tr>
      <w:tr w:rsidR="001F0CFC" w:rsidRPr="00DE5B8C" w:rsidTr="00843B43">
        <w:trPr>
          <w:trHeight w:val="444"/>
        </w:trPr>
        <w:tc>
          <w:tcPr>
            <w:tcW w:w="4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468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1967,9</w:t>
            </w:r>
          </w:p>
        </w:tc>
      </w:tr>
      <w:tr w:rsidR="001F0CFC" w:rsidRPr="00DE5B8C" w:rsidTr="00843B43">
        <w:trPr>
          <w:trHeight w:val="312"/>
        </w:trPr>
        <w:tc>
          <w:tcPr>
            <w:tcW w:w="993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Расчет стоимости паспортизации территорий зеленых насаждений общего пользования местного значения.</w:t>
            </w:r>
          </w:p>
        </w:tc>
      </w:tr>
      <w:tr w:rsidR="001F0CFC" w:rsidRPr="00DE5B8C" w:rsidTr="00843B43">
        <w:trPr>
          <w:trHeight w:val="324"/>
        </w:trPr>
        <w:tc>
          <w:tcPr>
            <w:tcW w:w="2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объем, га на 2021 год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Цена, руб. за 1 га</w:t>
            </w: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 тыс.  руб.</w:t>
            </w:r>
          </w:p>
        </w:tc>
      </w:tr>
      <w:tr w:rsidR="001F0CFC" w:rsidRPr="00DE5B8C" w:rsidTr="00843B43">
        <w:trPr>
          <w:trHeight w:val="312"/>
        </w:trPr>
        <w:tc>
          <w:tcPr>
            <w:tcW w:w="2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312"/>
        </w:trPr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8003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50000,00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190,1</w:t>
            </w:r>
          </w:p>
        </w:tc>
      </w:tr>
      <w:tr w:rsidR="001F0CFC" w:rsidRPr="00DE5B8C" w:rsidTr="00843B43">
        <w:trPr>
          <w:trHeight w:val="293"/>
        </w:trPr>
        <w:tc>
          <w:tcPr>
            <w:tcW w:w="9938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6. Расчет стоимости работ  по </w:t>
            </w:r>
            <w:r w:rsidRPr="00A56FE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одержанию</w:t>
            </w:r>
            <w:r w:rsidRPr="00A56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территорий зеленых насаждений общего пользования местного значения.</w:t>
            </w:r>
          </w:p>
        </w:tc>
      </w:tr>
      <w:tr w:rsidR="001F0CFC" w:rsidRPr="00DE5B8C" w:rsidTr="00843B43">
        <w:trPr>
          <w:trHeight w:val="432"/>
        </w:trPr>
        <w:tc>
          <w:tcPr>
            <w:tcW w:w="9938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F0CFC" w:rsidRPr="00DE5B8C" w:rsidTr="00843B43">
        <w:trPr>
          <w:trHeight w:val="468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Планируемый  объем, затрат на 2021 год, кв. м.</w:t>
            </w:r>
          </w:p>
        </w:tc>
        <w:tc>
          <w:tcPr>
            <w:tcW w:w="32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 xml:space="preserve">Средняя цена, руб. за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кв.м. 2021 г. с учетом ИПЦ 3,4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 w:rsidRPr="00DE5B8C"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</w:tr>
      <w:tr w:rsidR="001F0CFC" w:rsidRPr="00DE5B8C" w:rsidTr="00843B43">
        <w:trPr>
          <w:trHeight w:val="504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FC" w:rsidRPr="00DE5B8C" w:rsidRDefault="001F0CFC" w:rsidP="00843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0CFC" w:rsidRPr="00DE5B8C" w:rsidTr="00843B43">
        <w:trPr>
          <w:trHeight w:val="39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4,98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color w:val="000000"/>
              </w:rPr>
              <w:t>194,45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CFC" w:rsidRPr="00DE5B8C" w:rsidRDefault="001F0CFC" w:rsidP="00843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5B8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968,4</w:t>
            </w:r>
          </w:p>
        </w:tc>
      </w:tr>
    </w:tbl>
    <w:p w:rsidR="001F0CFC" w:rsidRPr="00DE5B8C" w:rsidRDefault="001F0CFC" w:rsidP="001F0CFC">
      <w:pPr>
        <w:pStyle w:val="ae"/>
        <w:jc w:val="center"/>
        <w:rPr>
          <w:rFonts w:ascii="Times New Roman" w:hAnsi="Times New Roman"/>
        </w:rPr>
      </w:pPr>
    </w:p>
    <w:p w:rsidR="001F0CFC" w:rsidRPr="00DE5B8C" w:rsidRDefault="001F0CFC" w:rsidP="001F0CFC">
      <w:pPr>
        <w:pStyle w:val="ae"/>
        <w:jc w:val="center"/>
        <w:rPr>
          <w:rFonts w:ascii="Times New Roman" w:hAnsi="Times New Roman"/>
        </w:rPr>
      </w:pPr>
    </w:p>
    <w:p w:rsidR="001F0CFC" w:rsidRDefault="001F0CFC" w:rsidP="001F0CF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Главный специалист ОГХ                   Л.Г. Ярышкина</w:t>
      </w:r>
    </w:p>
    <w:p w:rsidR="00CC1F82" w:rsidRDefault="00CC1F82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C1F82" w:rsidRDefault="00CC1F82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F3AD7" w:rsidRDefault="002F3AD7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CE1E9C" w:rsidRPr="00561AB6" w:rsidTr="00DA1471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Pr="00561AB6" w:rsidRDefault="00CE1E9C" w:rsidP="00DA1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1E9C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</w:p>
          <w:p w:rsidR="00CE1E9C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№6</w:t>
            </w:r>
          </w:p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E1E9C" w:rsidRPr="00561AB6" w:rsidRDefault="00CE1E9C" w:rsidP="00DA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Расчет стоимости  на содержание и ремонт детского и спортивного оборудования, элементов оборудования на спортивных и детских площадках </w:t>
      </w:r>
    </w:p>
    <w:tbl>
      <w:tblPr>
        <w:tblStyle w:val="aa"/>
        <w:tblpPr w:leftFromText="180" w:rightFromText="180" w:vertAnchor="text" w:horzAnchor="margin" w:tblpX="250" w:tblpY="181"/>
        <w:tblW w:w="0" w:type="auto"/>
        <w:tblLook w:val="04A0"/>
      </w:tblPr>
      <w:tblGrid>
        <w:gridCol w:w="788"/>
        <w:gridCol w:w="4252"/>
        <w:gridCol w:w="1091"/>
        <w:gridCol w:w="1501"/>
        <w:gridCol w:w="1938"/>
      </w:tblGrid>
      <w:tr w:rsidR="00CE1E9C" w:rsidRPr="00810C0C" w:rsidTr="00DA1471">
        <w:trPr>
          <w:trHeight w:val="572"/>
        </w:trPr>
        <w:tc>
          <w:tcPr>
            <w:tcW w:w="849" w:type="dxa"/>
            <w:vAlign w:val="center"/>
          </w:tcPr>
          <w:p w:rsidR="00CE1E9C" w:rsidRPr="00810C0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58" w:type="dxa"/>
            <w:vAlign w:val="center"/>
          </w:tcPr>
          <w:p w:rsidR="00CE1E9C" w:rsidRPr="00810C0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</w:p>
        </w:tc>
        <w:tc>
          <w:tcPr>
            <w:tcW w:w="1105" w:type="dxa"/>
          </w:tcPr>
          <w:p w:rsidR="00CE1E9C" w:rsidRPr="00810C0C" w:rsidRDefault="00CE1E9C" w:rsidP="00DA147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43" w:type="dxa"/>
          </w:tcPr>
          <w:p w:rsidR="00CE1E9C" w:rsidRPr="00810C0C" w:rsidRDefault="00CE1E9C" w:rsidP="00DA147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2025" w:type="dxa"/>
          </w:tcPr>
          <w:p w:rsidR="00CE1E9C" w:rsidRPr="00810C0C" w:rsidRDefault="00CE1E9C" w:rsidP="00DA147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CE1E9C" w:rsidRPr="008038FA" w:rsidTr="00DA1471">
        <w:trPr>
          <w:trHeight w:val="1417"/>
        </w:trPr>
        <w:tc>
          <w:tcPr>
            <w:tcW w:w="849" w:type="dxa"/>
            <w:vAlign w:val="center"/>
          </w:tcPr>
          <w:p w:rsidR="00CE1E9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E1E9C" w:rsidRPr="00CB23FE" w:rsidRDefault="00CE1E9C" w:rsidP="00DA147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:rsidR="00CE1E9C" w:rsidRPr="00CB23FE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:rsidR="00CE1E9C" w:rsidRPr="00CB23FE" w:rsidRDefault="00CE1E9C" w:rsidP="00DA147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:rsidR="00CE1E9C" w:rsidRPr="00CB23FE" w:rsidRDefault="00CE1E9C" w:rsidP="00DA147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:rsidR="00CE1E9C" w:rsidRDefault="00CE1E9C" w:rsidP="00DA147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:rsidR="00CE1E9C" w:rsidRPr="00CB23FE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:rsidR="00CE1E9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-демонтаж ,монтаж оборудования и изделий,</w:t>
            </w:r>
          </w:p>
          <w:p w:rsidR="00CE1E9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:rsidR="00CE1E9C" w:rsidRPr="00CB23FE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:rsidR="00CE1E9C" w:rsidRPr="00CB23FE" w:rsidRDefault="00CE1E9C" w:rsidP="00DA147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замена плакатов самоклеек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E9C" w:rsidRPr="004005B0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E9C" w:rsidRPr="004005B0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:rsidR="00CE1E9C" w:rsidRPr="00073702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CE1E9C" w:rsidRPr="008038FA" w:rsidTr="00DA1471">
        <w:trPr>
          <w:trHeight w:val="1466"/>
        </w:trPr>
        <w:tc>
          <w:tcPr>
            <w:tcW w:w="849" w:type="dxa"/>
            <w:vAlign w:val="center"/>
          </w:tcPr>
          <w:p w:rsidR="00CE1E9C" w:rsidRPr="00810C0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58" w:type="dxa"/>
            <w:tcBorders>
              <w:right w:val="single" w:sz="4" w:space="0" w:color="auto"/>
            </w:tcBorders>
          </w:tcPr>
          <w:p w:rsidR="00CE1E9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детских и спортивных площадок</w:t>
            </w:r>
          </w:p>
          <w:p w:rsidR="00CE1E9C" w:rsidRPr="004E3FF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:rsidR="00CE1E9C" w:rsidRDefault="00CE1E9C" w:rsidP="00DA1471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окрашивание </w:t>
            </w:r>
            <w:r>
              <w:rPr>
                <w:sz w:val="24"/>
                <w:szCs w:val="24"/>
              </w:rPr>
              <w:t xml:space="preserve"> деревянных и металлических элементов </w:t>
            </w:r>
            <w:r w:rsidRPr="004E3FFC">
              <w:rPr>
                <w:sz w:val="24"/>
                <w:szCs w:val="24"/>
              </w:rPr>
              <w:t>оборудования</w:t>
            </w:r>
            <w:r>
              <w:rPr>
                <w:sz w:val="24"/>
                <w:szCs w:val="24"/>
              </w:rPr>
              <w:t>),</w:t>
            </w:r>
          </w:p>
          <w:p w:rsidR="00CE1E9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:rsidR="00CE1E9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:rsidR="00CE1E9C" w:rsidRPr="004E3FFC" w:rsidRDefault="00CE1E9C" w:rsidP="00DA14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E9C" w:rsidRPr="004005B0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1E9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:rsidR="00CE1E9C" w:rsidRPr="00073702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CE1E9C" w:rsidRPr="00810C0C" w:rsidTr="00DA1471">
        <w:trPr>
          <w:trHeight w:val="494"/>
        </w:trPr>
        <w:tc>
          <w:tcPr>
            <w:tcW w:w="849" w:type="dxa"/>
          </w:tcPr>
          <w:p w:rsidR="00CE1E9C" w:rsidRPr="00275CB7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58" w:type="dxa"/>
          </w:tcPr>
          <w:p w:rsidR="00CE1E9C" w:rsidRPr="00CE1E9C" w:rsidRDefault="00CE1E9C" w:rsidP="00CE1E9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Содержание спортивной площадки и катка для занятий зимними видами спорта , расположенной по адресу: г.Петергоф, ул.Разводная,д.25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:rsidR="00CE1E9C" w:rsidRPr="00CE1E9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643" w:type="dxa"/>
          </w:tcPr>
          <w:p w:rsidR="00CE1E9C" w:rsidRPr="00CE1E9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25" w:type="dxa"/>
          </w:tcPr>
          <w:p w:rsidR="00CE1E9C" w:rsidRPr="00CE1E9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E9C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CE1E9C" w:rsidRPr="00810C0C" w:rsidTr="00DA1471">
        <w:trPr>
          <w:trHeight w:val="494"/>
        </w:trPr>
        <w:tc>
          <w:tcPr>
            <w:tcW w:w="849" w:type="dxa"/>
          </w:tcPr>
          <w:p w:rsidR="00CE1E9C" w:rsidRPr="00275CB7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CE1E9C" w:rsidRPr="00810C0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:rsidR="00CE1E9C" w:rsidRPr="00810C0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:rsidR="00CE1E9C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5" w:type="dxa"/>
          </w:tcPr>
          <w:p w:rsidR="00CE1E9C" w:rsidRPr="00A83C97" w:rsidRDefault="00CE1E9C" w:rsidP="00DA147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290 000,00</w:t>
            </w:r>
          </w:p>
        </w:tc>
      </w:tr>
    </w:tbl>
    <w:p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CE1E9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Главный специалист ОГХ                   Л.Г. Ярышкина</w:t>
      </w: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E1E9C" w:rsidRDefault="00CE1E9C" w:rsidP="002F3AD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2F3AD7" w:rsidRDefault="002F3AD7" w:rsidP="002F3AD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Arial" w:hAnsi="Arial" w:cs="Arial"/>
          <w:sz w:val="18"/>
          <w:szCs w:val="18"/>
        </w:rPr>
        <w:t xml:space="preserve">     </w:t>
      </w: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9154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Главный специалист ОГХ     Л.Г.Ярышкина</w:t>
      </w:r>
      <w:r w:rsidR="004A07C5">
        <w:rPr>
          <w:rFonts w:ascii="Times New Roman" w:hAnsi="Times New Roman"/>
          <w:color w:val="FFFFFF" w:themeColor="background1"/>
          <w:sz w:val="24"/>
          <w:szCs w:val="24"/>
        </w:rPr>
        <w:t>Утвер</w:t>
      </w:r>
    </w:p>
    <w:sectPr w:rsidR="001D0A50" w:rsidRPr="00E3304C" w:rsidSect="00C716B4">
      <w:pgSz w:w="11906" w:h="16838"/>
      <w:pgMar w:top="142" w:right="851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CF8" w:rsidRDefault="00764CF8" w:rsidP="00406891">
      <w:pPr>
        <w:spacing w:after="0" w:line="240" w:lineRule="auto"/>
      </w:pPr>
      <w:r>
        <w:separator/>
      </w:r>
    </w:p>
  </w:endnote>
  <w:endnote w:type="continuationSeparator" w:id="1">
    <w:p w:rsidR="00764CF8" w:rsidRDefault="00764CF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CF8" w:rsidRDefault="00764CF8" w:rsidP="00406891">
      <w:pPr>
        <w:spacing w:after="0" w:line="240" w:lineRule="auto"/>
      </w:pPr>
      <w:r>
        <w:separator/>
      </w:r>
    </w:p>
  </w:footnote>
  <w:footnote w:type="continuationSeparator" w:id="1">
    <w:p w:rsidR="00764CF8" w:rsidRDefault="00764CF8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40CA3"/>
    <w:rsid w:val="00040DFE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EF2"/>
    <w:rsid w:val="004862B2"/>
    <w:rsid w:val="004907CC"/>
    <w:rsid w:val="0049154F"/>
    <w:rsid w:val="00492736"/>
    <w:rsid w:val="00494C02"/>
    <w:rsid w:val="00494CDF"/>
    <w:rsid w:val="00495661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4CF8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C9F"/>
    <w:rsid w:val="008C7460"/>
    <w:rsid w:val="008D1DE7"/>
    <w:rsid w:val="008D2A82"/>
    <w:rsid w:val="008E1C58"/>
    <w:rsid w:val="008E2291"/>
    <w:rsid w:val="008E303B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44D9"/>
    <w:rsid w:val="00A60C28"/>
    <w:rsid w:val="00A61A75"/>
    <w:rsid w:val="00A62438"/>
    <w:rsid w:val="00A641E8"/>
    <w:rsid w:val="00A641F4"/>
    <w:rsid w:val="00A668A0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33F6"/>
    <w:rsid w:val="00CE4E21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01D"/>
    <w:rsid w:val="00D464FB"/>
    <w:rsid w:val="00D46995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B2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5710D-0CD1-4CB9-89FC-506225A5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7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63</cp:revision>
  <cp:lastPrinted>2021-01-15T12:08:00Z</cp:lastPrinted>
  <dcterms:created xsi:type="dcterms:W3CDTF">2019-09-02T13:36:00Z</dcterms:created>
  <dcterms:modified xsi:type="dcterms:W3CDTF">2021-01-21T06:37:00Z</dcterms:modified>
</cp:coreProperties>
</file>